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F8" w:rsidRDefault="000215F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15F8" w:rsidRDefault="000215F8">
      <w:pPr>
        <w:pStyle w:val="ConsPlusNormal"/>
        <w:jc w:val="both"/>
        <w:outlineLvl w:val="0"/>
      </w:pPr>
    </w:p>
    <w:p w:rsidR="000215F8" w:rsidRDefault="000215F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215F8" w:rsidRDefault="000215F8">
      <w:pPr>
        <w:pStyle w:val="ConsPlusTitle"/>
        <w:jc w:val="center"/>
      </w:pPr>
    </w:p>
    <w:p w:rsidR="000215F8" w:rsidRDefault="000215F8">
      <w:pPr>
        <w:pStyle w:val="ConsPlusTitle"/>
        <w:jc w:val="center"/>
      </w:pPr>
      <w:r>
        <w:t>ПОСТАНОВЛЕНИЕ</w:t>
      </w:r>
    </w:p>
    <w:p w:rsidR="000215F8" w:rsidRDefault="000215F8">
      <w:pPr>
        <w:pStyle w:val="ConsPlusTitle"/>
        <w:jc w:val="center"/>
      </w:pPr>
      <w:r>
        <w:t>от 26 июня 2024 г. N 858</w:t>
      </w:r>
    </w:p>
    <w:p w:rsidR="000215F8" w:rsidRDefault="000215F8">
      <w:pPr>
        <w:pStyle w:val="ConsPlusTitle"/>
        <w:jc w:val="center"/>
      </w:pPr>
    </w:p>
    <w:p w:rsidR="000215F8" w:rsidRDefault="000215F8">
      <w:pPr>
        <w:pStyle w:val="ConsPlusTitle"/>
        <w:jc w:val="center"/>
      </w:pPr>
      <w:r>
        <w:t>О ВНЕСЕНИИ ИЗМЕНЕНИЙ</w:t>
      </w:r>
    </w:p>
    <w:p w:rsidR="000215F8" w:rsidRDefault="000215F8">
      <w:pPr>
        <w:pStyle w:val="ConsPlusTitle"/>
        <w:jc w:val="center"/>
      </w:pPr>
      <w:r>
        <w:t>В НЕКОТОРЫЕ АКТЫ ПРАВИТЕЛЬСТВА РОССИЙСКОЙ ФЕДЕРАЦИИ</w:t>
      </w: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215F8" w:rsidRDefault="000215F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0215F8" w:rsidRDefault="000215F8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его официального опубликования и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jc w:val="right"/>
      </w:pPr>
      <w:r>
        <w:t>Председатель Правительства</w:t>
      </w:r>
    </w:p>
    <w:p w:rsidR="000215F8" w:rsidRDefault="000215F8">
      <w:pPr>
        <w:pStyle w:val="ConsPlusNormal"/>
        <w:jc w:val="right"/>
      </w:pPr>
      <w:r>
        <w:t>Российской Федерации</w:t>
      </w:r>
    </w:p>
    <w:p w:rsidR="000215F8" w:rsidRDefault="000215F8">
      <w:pPr>
        <w:pStyle w:val="ConsPlusNormal"/>
        <w:jc w:val="right"/>
      </w:pPr>
      <w:r>
        <w:t>М.МИШУСТИН</w:t>
      </w: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jc w:val="right"/>
        <w:outlineLvl w:val="0"/>
      </w:pPr>
      <w:proofErr w:type="gramStart"/>
      <w:r>
        <w:t>Утверждены</w:t>
      </w:r>
      <w:proofErr w:type="gramEnd"/>
    </w:p>
    <w:p w:rsidR="000215F8" w:rsidRDefault="000215F8">
      <w:pPr>
        <w:pStyle w:val="ConsPlusNormal"/>
        <w:jc w:val="right"/>
      </w:pPr>
      <w:r>
        <w:t>постановлением Правительства</w:t>
      </w:r>
    </w:p>
    <w:p w:rsidR="000215F8" w:rsidRDefault="000215F8">
      <w:pPr>
        <w:pStyle w:val="ConsPlusNormal"/>
        <w:jc w:val="right"/>
      </w:pPr>
      <w:r>
        <w:t>Российской Федерации</w:t>
      </w:r>
    </w:p>
    <w:p w:rsidR="000215F8" w:rsidRDefault="000215F8">
      <w:pPr>
        <w:pStyle w:val="ConsPlusNormal"/>
        <w:jc w:val="right"/>
      </w:pPr>
      <w:r>
        <w:t>от 26 июня 2024 г. N 858</w:t>
      </w: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Title"/>
        <w:jc w:val="center"/>
      </w:pPr>
      <w:bookmarkStart w:id="0" w:name="P26"/>
      <w:bookmarkEnd w:id="0"/>
      <w:r>
        <w:t>ИЗМЕНЕНИЯ,</w:t>
      </w:r>
    </w:p>
    <w:p w:rsidR="000215F8" w:rsidRDefault="000215F8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ind w:firstLine="540"/>
        <w:jc w:val="both"/>
      </w:pPr>
      <w:r>
        <w:t xml:space="preserve">1. </w:t>
      </w:r>
      <w:hyperlink r:id="rId6">
        <w:proofErr w:type="gramStart"/>
        <w:r>
          <w:rPr>
            <w:color w:val="0000FF"/>
          </w:rPr>
          <w:t>Приложение</w:t>
        </w:r>
      </w:hyperlink>
      <w:r>
        <w:t xml:space="preserve"> к постановлению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2020, N 19, ст. 2993; 2021, N 48, ст. 8070) дополнить позицией 149 следующего содержания:</w:t>
      </w:r>
      <w:proofErr w:type="gramEnd"/>
    </w:p>
    <w:p w:rsidR="000215F8" w:rsidRDefault="000215F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928"/>
        <w:gridCol w:w="6463"/>
      </w:tblGrid>
      <w:tr w:rsidR="000215F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215F8" w:rsidRDefault="000215F8">
            <w:pPr>
              <w:pStyle w:val="ConsPlusNormal"/>
              <w:jc w:val="center"/>
            </w:pPr>
            <w:r>
              <w:t>"149.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215F8" w:rsidRDefault="000215F8">
            <w:pPr>
              <w:pStyle w:val="ConsPlusNormal"/>
              <w:jc w:val="center"/>
            </w:pPr>
            <w:r>
              <w:t>27.20.21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0215F8" w:rsidRDefault="000215F8">
            <w:pPr>
              <w:pStyle w:val="ConsPlusNormal"/>
            </w:pPr>
            <w:r>
              <w:t>Аккумуляторы свинцовые для запуска поршневых двигателей".</w:t>
            </w:r>
          </w:p>
        </w:tc>
      </w:tr>
    </w:tbl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7">
        <w:r>
          <w:rPr>
            <w:color w:val="0000FF"/>
          </w:rPr>
          <w:t>перечне</w:t>
        </w:r>
      </w:hyperlink>
      <w:r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 постановлением </w:t>
      </w:r>
      <w:r>
        <w:lastRenderedPageBreak/>
        <w:t>Правительства Российской Федерации от 30 апреля 2020 г. N 617 "Об ограничениях допуска отдельных видов промышленных товаров, происходящих из иностранных государств, для целей осуществления закупок</w:t>
      </w:r>
      <w:proofErr w:type="gramEnd"/>
      <w:r>
        <w:t xml:space="preserve"> для обеспечения государственных и муниципальных нужд" (Собрание законодательства Российской Федерации, 2020, N 19, ст. 2994; 2021, N 50, ст. 8585):</w:t>
      </w:r>
    </w:p>
    <w:p w:rsidR="000215F8" w:rsidRDefault="000215F8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позицию 110(4)</w:t>
        </w:r>
      </w:hyperlink>
      <w:r>
        <w:t xml:space="preserve"> исключить;</w:t>
      </w:r>
    </w:p>
    <w:p w:rsidR="000215F8" w:rsidRDefault="000215F8">
      <w:pPr>
        <w:pStyle w:val="ConsPlusNormal"/>
        <w:spacing w:before="22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дополнить</w:t>
        </w:r>
      </w:hyperlink>
      <w:r>
        <w:t xml:space="preserve"> позицией 175 следующего содержания:</w:t>
      </w:r>
    </w:p>
    <w:p w:rsidR="000215F8" w:rsidRDefault="000215F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121"/>
        <w:gridCol w:w="5812"/>
      </w:tblGrid>
      <w:tr w:rsidR="000215F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5F8" w:rsidRDefault="000215F8">
            <w:pPr>
              <w:pStyle w:val="ConsPlusNormal"/>
              <w:jc w:val="center"/>
            </w:pPr>
            <w:r>
              <w:t>"175.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215F8" w:rsidRDefault="000215F8">
            <w:pPr>
              <w:pStyle w:val="ConsPlusNormal"/>
              <w:jc w:val="center"/>
            </w:pPr>
            <w:r>
              <w:t>27.20.22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215F8" w:rsidRDefault="000215F8">
            <w:pPr>
              <w:pStyle w:val="ConsPlusNormal"/>
            </w:pPr>
            <w:r>
              <w:t>Аккумуляторы свинцовые, кроме используемых для запуска поршневых двигателей".</w:t>
            </w:r>
          </w:p>
        </w:tc>
      </w:tr>
    </w:tbl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ind w:firstLine="540"/>
        <w:jc w:val="both"/>
      </w:pPr>
      <w:r>
        <w:t xml:space="preserve">3. В приложении к постановлению Правительства Российской Федерации от 3 декабря 2020 г. N 2014 "О </w:t>
      </w:r>
      <w:proofErr w:type="gramStart"/>
      <w:r>
        <w:t>минимальной обязательной</w:t>
      </w:r>
      <w:proofErr w:type="gramEnd"/>
      <w:r>
        <w:t xml:space="preserve"> доле закупок российских товаров и ее достижении заказчиком" (Собрание законодательства Российской Федерации, 2020, N 50, ст. 8220) </w:t>
      </w:r>
      <w:hyperlink r:id="rId10">
        <w:r>
          <w:rPr>
            <w:color w:val="0000FF"/>
          </w:rPr>
          <w:t>позицию 69</w:t>
        </w:r>
      </w:hyperlink>
      <w:r>
        <w:t xml:space="preserve"> исключить.</w:t>
      </w: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jc w:val="both"/>
      </w:pPr>
    </w:p>
    <w:p w:rsidR="000215F8" w:rsidRDefault="000215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88C" w:rsidRDefault="0057088C">
      <w:bookmarkStart w:id="1" w:name="_GoBack"/>
      <w:bookmarkEnd w:id="1"/>
    </w:p>
    <w:sectPr w:rsidR="0057088C" w:rsidSect="0076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F8"/>
    <w:rsid w:val="000215F8"/>
    <w:rsid w:val="0057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1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15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1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15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728&amp;dst=1006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6728&amp;dst=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7086&amp;dst=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64638&amp;dst=1004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6728&amp;dst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2024-09-02T12:07:00Z</dcterms:created>
  <dcterms:modified xsi:type="dcterms:W3CDTF">2024-09-02T12:08:00Z</dcterms:modified>
</cp:coreProperties>
</file>